
<file path=[Content_Types].xml><?xml version="1.0" encoding="utf-8"?>
<Types xmlns="http://schemas.openxmlformats.org/package/2006/content-types">
  <Default Extension="rels" ContentType="application/vnd.openxmlformats-package.relationships+xml"/>
  <Default Extension="bin" ContentType="application/vnd.openxmlformats-officedocument.oleObject"/>
  <Default Extension="wmf" ContentType="image/x-wmf"/>
  <Default Extension="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tbl>
      <w:tblPr/>
      <w:tblGrid>
        <w:gridCol w:w="3395"/>
        <w:gridCol w:w="2834"/>
        <w:gridCol w:w="3013"/>
      </w:tblGrid>
      <w:tr>
        <w:trPr>
          <w:trHeight w:val="1" w:hRule="atLeast"/>
          <w:jc w:val="left"/>
        </w:trPr>
        <w:tc>
          <w:tcPr>
            <w:tcW w:w="924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aeef3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Name:Brendon</w:t>
            </w: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aeef3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TOTARA ROOM     HOME LEARNING   Term 2               Week 9</w:t>
            </w: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bd4b4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REMINDERS</w:t>
            </w:r>
          </w:p>
        </w:tc>
      </w:tr>
      <w:tr>
        <w:trPr>
          <w:trHeight w:val="1350" w:hRule="auto"/>
          <w:jc w:val="left"/>
        </w:trPr>
        <w:tc>
          <w:tcPr>
            <w:tcW w:w="924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Monday:           Homework due    Rm 21 Library  Rm 22  Music        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B05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B050"/>
                <w:spacing w:val="0"/>
                <w:position w:val="0"/>
                <w:sz w:val="24"/>
                <w:shd w:fill="auto" w:val="clear"/>
              </w:rPr>
              <w:t xml:space="preserve">Tuesday:           Sport - bring in the gear you need for your sport (Hockey - from 1.15pm)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0070C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70C0"/>
                <w:spacing w:val="0"/>
                <w:position w:val="0"/>
                <w:sz w:val="24"/>
                <w:shd w:fill="auto" w:val="clear"/>
              </w:rPr>
              <w:t xml:space="preserve">Wednesday:    Matariki Day / Royal Harmonics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7030A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Thursday</w:t>
            </w:r>
            <w:r>
              <w:rPr>
                <w:rFonts w:ascii="Calibri" w:hAnsi="Calibri" w:cs="Calibri" w:eastAsia="Calibri"/>
                <w:b/>
                <w:color w:val="7030A0"/>
                <w:spacing w:val="0"/>
                <w:position w:val="0"/>
                <w:sz w:val="24"/>
                <w:shd w:fill="auto" w:val="clear"/>
              </w:rPr>
              <w:t xml:space="preserve">:        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E36C0A"/>
                <w:spacing w:val="0"/>
                <w:position w:val="0"/>
                <w:sz w:val="24"/>
                <w:shd w:fill="auto" w:val="clear"/>
              </w:rPr>
              <w:t xml:space="preserve">Friday:               Rm 22 Library  Rm 21 Music </w:t>
            </w: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BASIC FACTS - </w:t>
            </w:r>
            <w:r>
              <w:rPr>
                <w:rFonts w:ascii="Calibri" w:hAnsi="Calibri" w:cs="Calibri" w:eastAsia="Calibri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you are aiming for instant recall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    Week 8:  </w:t>
            </w:r>
            <w:r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Mixture of  8 and 9 times tables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                     OR     Mixture of 2,3,5,10</w:t>
            </w: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af1dd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MATHS BUDDY: - 10 minutes per night. </w:t>
            </w: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tbl>
            <w:tblPr/>
            <w:tblGrid>
              <w:gridCol w:w="6374"/>
            </w:tblGrid>
            <w:tr>
              <w:trPr>
                <w:trHeight w:val="1505" w:hRule="auto"/>
                <w:jc w:val="left"/>
              </w:trPr>
              <w:tc>
                <w:tcPr>
                  <w:tcW w:w="6374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Calibri" w:hAnsi="Calibri" w:cs="Calibri" w:eastAsia="Calibri"/>
                      <w:b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 These compound words have been muddled. Write the eight words correctly below:  raindust, carburger, handshoe, eyeprint, horseshake, cheesport, sawdrop, fingerbrow  </w:t>
                  </w:r>
                </w:p>
              </w:tc>
            </w:tr>
          </w:tbl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Use this word in two sentences to show two different meanings: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your : _____________________________________________________________________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you’re:  ___________________________________________________________________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e5dfec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READING </w:t>
            </w: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The 4 H's (Here, Heart, Hidden, Head)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object w:dxaOrig="483" w:dyaOrig="590">
                <v:rect xmlns:o="urn:schemas-microsoft-com:office:office" xmlns:v="urn:schemas-microsoft-com:vml" id="rectole0000000000" style="width:24.150000pt;height:29.500000pt" o:preferrelative="t" o:ole="">
                  <o:lock v:ext="edit"/>
                  <v:imagedata xmlns:r="http://schemas.openxmlformats.org/officeDocument/2006/relationships" r:id="docRId1" o:title=""/>
                </v:rect>
      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      </w:objec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What are the students carrying?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object w:dxaOrig="335" w:dyaOrig="472">
                <v:rect xmlns:o="urn:schemas-microsoft-com:office:office" xmlns:v="urn:schemas-microsoft-com:vml" id="rectole0000000001" style="width:16.750000pt;height:23.600000pt" o:preferrelative="t" o:ole="">
                  <o:lock v:ext="edit"/>
                  <v:imagedata xmlns:r="http://schemas.openxmlformats.org/officeDocument/2006/relationships" r:id="docRId3" o:title=""/>
                </v:rect>
      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      </w:objec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How do you think they are feeling,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and why?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object w:dxaOrig="435" w:dyaOrig="645">
                <v:rect xmlns:o="urn:schemas-microsoft-com:office:office" xmlns:v="urn:schemas-microsoft-com:vml" id="rectole0000000002" style="width:21.750000pt;height:32.250000pt" o:preferrelative="t" o:ole="">
                  <o:lock v:ext="edit"/>
                  <v:imagedata xmlns:r="http://schemas.openxmlformats.org/officeDocument/2006/relationships" r:id="docRId5" o:title=""/>
                </v:rect>
                <o:OLEObject xmlns:r="http://schemas.openxmlformats.org/officeDocument/2006/relationships" xmlns:o="urn:schemas-microsoft-com:office:office" Type="Embed" ProgID="StaticMetafile" DrawAspect="Content" ObjectID="0000000002" ShapeID="rectole0000000002" r:id="docRId4"/>
              </w:objec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Would these students live close to their school or quite far away? Why?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object w:dxaOrig="452" w:dyaOrig="720">
                <v:rect xmlns:o="urn:schemas-microsoft-com:office:office" xmlns:v="urn:schemas-microsoft-com:vml" id="rectole0000000003" style="width:22.600000pt;height:36.000000pt" o:preferrelative="t" o:ole="">
                  <o:lock v:ext="edit"/>
                  <v:imagedata xmlns:r="http://schemas.openxmlformats.org/officeDocument/2006/relationships" r:id="docRId7" o:title=""/>
                </v:rect>
                <o:OLEObject xmlns:r="http://schemas.openxmlformats.org/officeDocument/2006/relationships" xmlns:o="urn:schemas-microsoft-com:office:office" Type="Embed" ProgID="StaticMetafile" DrawAspect="Content" ObjectID="0000000003" ShapeID="rectole0000000003" r:id="docRId6"/>
              </w:objec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Would you like to ride a horse to school every day? Explain.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hyperlink xmlns:r="http://schemas.openxmlformats.org/officeDocument/2006/relationships" r:id="docRId8">
              <w:r>
                <w:rPr>
                  <w:rFonts w:ascii="Calibri" w:hAnsi="Calibri" w:cs="Calibri" w:eastAsia="Calibri"/>
                  <w:b/>
                  <w:color w:val="0000FF"/>
                  <w:spacing w:val="0"/>
                  <w:position w:val="0"/>
                  <w:sz w:val="24"/>
                  <w:u w:val="single"/>
                  <w:shd w:fill="auto" w:val="clear"/>
                </w:rPr>
                <w:t xml:space="preserve">www.kiwikidsnews.com</w:t>
              </w:r>
            </w:hyperlink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: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Read one article. Summarise it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in your own words.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_____________________________________________________________________________________________________________________________________________________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24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b6dde8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SPELLING</w:t>
            </w:r>
          </w:p>
        </w:tc>
      </w:tr>
      <w:tr>
        <w:trPr>
          <w:trHeight w:val="331" w:hRule="auto"/>
          <w:jc w:val="left"/>
        </w:trPr>
        <w:tc>
          <w:tcPr>
            <w:tcW w:w="33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One synonym</w:t>
            </w:r>
          </w:p>
        </w:tc>
        <w:tc>
          <w:tcPr>
            <w:tcW w:w="3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Sentence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FFFF00" w:val="clear"/>
              </w:rPr>
              <w:t xml:space="preserve">highlight the word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</w:tr>
      <w:tr>
        <w:trPr>
          <w:trHeight w:val="306" w:hRule="auto"/>
          <w:jc w:val="left"/>
        </w:trPr>
        <w:tc>
          <w:tcPr>
            <w:tcW w:w="33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8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33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28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33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8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33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28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33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28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33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28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33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28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33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28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33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28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301" w:hRule="auto"/>
          <w:jc w:val="left"/>
        </w:trPr>
        <w:tc>
          <w:tcPr>
            <w:tcW w:w="33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28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30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921" w:hRule="auto"/>
          <w:jc w:val="left"/>
        </w:trPr>
        <w:tc>
          <w:tcPr>
            <w:tcW w:w="924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Matariki – finish making your kite for the parade on Wednesday.  Have fun!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object w:dxaOrig="2787" w:dyaOrig="1454">
                <v:rect xmlns:o="urn:schemas-microsoft-com:office:office" xmlns:v="urn:schemas-microsoft-com:vml" id="rectole0000000004" style="width:139.350000pt;height:72.700000pt" o:preferrelative="t" o:ole="">
                  <o:lock v:ext="edit"/>
                  <v:imagedata xmlns:r="http://schemas.openxmlformats.org/officeDocument/2006/relationships" r:id="docRId10" o:title=""/>
                </v:rect>
                <o:OLEObject xmlns:r="http://schemas.openxmlformats.org/officeDocument/2006/relationships" xmlns:o="urn:schemas-microsoft-com:office:office" Type="Embed" ProgID="StaticMetafile" DrawAspect="Content" ObjectID="0000000004" ShapeID="rectole0000000004" r:id="docRId9"/>
              </w:object>
            </w:r>
          </w:p>
          <w:p>
            <w:pPr>
              <w:spacing w:before="0" w:after="0" w:line="240"/>
              <w:ind w:right="0" w:left="72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object w:dxaOrig="2505" w:dyaOrig="2879">
                <v:rect xmlns:o="urn:schemas-microsoft-com:office:office" xmlns:v="urn:schemas-microsoft-com:vml" id="rectole0000000005" style="width:125.250000pt;height:143.950000pt" o:preferrelative="t" o:ole="">
                  <o:lock v:ext="edit"/>
                  <v:imagedata xmlns:r="http://schemas.openxmlformats.org/officeDocument/2006/relationships" r:id="docRId12" o:title=""/>
                </v:rect>
                <o:OLEObject xmlns:r="http://schemas.openxmlformats.org/officeDocument/2006/relationships" xmlns:o="urn:schemas-microsoft-com:office:office" Type="Embed" ProgID="StaticMetafile" DrawAspect="Content" ObjectID="0000000005" ShapeID="rectole0000000005" r:id="docRId11"/>
              </w:objec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</w:t>
            </w:r>
            <w:r>
              <w:object w:dxaOrig="2749" w:dyaOrig="1855">
                <v:rect xmlns:o="urn:schemas-microsoft-com:office:office" xmlns:v="urn:schemas-microsoft-com:vml" id="rectole0000000006" style="width:137.450000pt;height:92.750000pt" o:preferrelative="t" o:ole="">
                  <o:lock v:ext="edit"/>
                  <v:imagedata xmlns:r="http://schemas.openxmlformats.org/officeDocument/2006/relationships" r:id="docRId14" o:title=""/>
                </v:rect>
                <o:OLEObject xmlns:r="http://schemas.openxmlformats.org/officeDocument/2006/relationships" xmlns:o="urn:schemas-microsoft-com:office:office" Type="Embed" ProgID="StaticMetafile" DrawAspect="Content" ObjectID="0000000006" ShapeID="rectole0000000006" r:id="docRId13"/>
              </w:objec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media/image3.wmf" Id="docRId7" Type="http://schemas.openxmlformats.org/officeDocument/2006/relationships/image"/><Relationship Target="media/image4.wmf" Id="docRId10" Type="http://schemas.openxmlformats.org/officeDocument/2006/relationships/image"/><Relationship Target="media/image6.wmf" Id="docRId14" Type="http://schemas.openxmlformats.org/officeDocument/2006/relationships/image"/><Relationship Target="embeddings/oleObject1.bin" Id="docRId2" Type="http://schemas.openxmlformats.org/officeDocument/2006/relationships/oleObject"/><Relationship Target="embeddings/oleObject3.bin" Id="docRId6" Type="http://schemas.openxmlformats.org/officeDocument/2006/relationships/oleObject"/><Relationship Target="media/image0.wmf" Id="docRId1" Type="http://schemas.openxmlformats.org/officeDocument/2006/relationships/image"/><Relationship Target="embeddings/oleObject5.bin" Id="docRId11" Type="http://schemas.openxmlformats.org/officeDocument/2006/relationships/oleObject"/><Relationship Target="numbering.xml" Id="docRId15" Type="http://schemas.openxmlformats.org/officeDocument/2006/relationships/numbering"/><Relationship Target="media/image2.wmf" Id="docRId5" Type="http://schemas.openxmlformats.org/officeDocument/2006/relationships/image"/><Relationship Target="embeddings/oleObject4.bin" Id="docRId9" Type="http://schemas.openxmlformats.org/officeDocument/2006/relationships/oleObject"/><Relationship Target="embeddings/oleObject0.bin" Id="docRId0" Type="http://schemas.openxmlformats.org/officeDocument/2006/relationships/oleObject"/><Relationship Target="media/image5.wmf" Id="docRId12" Type="http://schemas.openxmlformats.org/officeDocument/2006/relationships/image"/><Relationship Target="styles.xml" Id="docRId16" Type="http://schemas.openxmlformats.org/officeDocument/2006/relationships/styles"/><Relationship Target="embeddings/oleObject2.bin" Id="docRId4" Type="http://schemas.openxmlformats.org/officeDocument/2006/relationships/oleObject"/><Relationship TargetMode="External" Target="http://www.kiwikidsnews.com/" Id="docRId8" Type="http://schemas.openxmlformats.org/officeDocument/2006/relationships/hyperlink"/><Relationship Target="embeddings/oleObject6.bin" Id="docRId13" Type="http://schemas.openxmlformats.org/officeDocument/2006/relationships/oleObject"/><Relationship Target="media/image1.wmf" Id="docRId3" Type="http://schemas.openxmlformats.org/officeDocument/2006/relationships/image"/></Relationships>
</file>